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CA" w:rsidRPr="007B286F" w:rsidRDefault="00306ACA" w:rsidP="007B286F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7B286F">
        <w:rPr>
          <w:b/>
          <w:color w:val="FF0000"/>
          <w:sz w:val="28"/>
          <w:szCs w:val="28"/>
        </w:rPr>
        <w:t>CHOROBY BAKTERYJNE U DZIECI</w:t>
      </w:r>
    </w:p>
    <w:p w:rsidR="00306ACA" w:rsidRPr="007B286F" w:rsidRDefault="00306ACA" w:rsidP="00306ACA"/>
    <w:p w:rsidR="00306ACA" w:rsidRPr="007B286F" w:rsidRDefault="00306ACA" w:rsidP="007B286F">
      <w:pPr>
        <w:spacing w:line="360" w:lineRule="auto"/>
        <w:jc w:val="both"/>
        <w:rPr>
          <w:rFonts w:cs="Times New Roman"/>
          <w:b/>
          <w:szCs w:val="24"/>
        </w:rPr>
      </w:pPr>
      <w:r w:rsidRPr="007B286F">
        <w:rPr>
          <w:rFonts w:cs="Times New Roman"/>
          <w:b/>
          <w:szCs w:val="24"/>
        </w:rPr>
        <w:t>Zapalenie płuc</w:t>
      </w:r>
    </w:p>
    <w:p w:rsidR="00306ACA" w:rsidRPr="00383CF3" w:rsidRDefault="00306ACA" w:rsidP="007B286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7B286F">
        <w:rPr>
          <w:rFonts w:cs="Times New Roman"/>
          <w:szCs w:val="24"/>
        </w:rPr>
        <w:t>Zapalenie płuc również może być bakteryjne lub wirusowe. Bakteryjne zapalenie płuc u dzieci objawia się gorączką (powyżej 38 stopni Celsjusza), dreszczami, poceniem się, suchy, kaszlem, dusznością, bólem w klatce piersiowej, brakiem apetytu, szmerami w płucach. Dziecko jest osłabione, może pojawić się także mokry kaszel, kiedy odkrztuszana jest wydzielina w kolorze zielonym lub żółtym. Zapalenie płuc musi być wyleczone do końca, zwykle</w:t>
      </w:r>
      <w:r w:rsidR="00383CF3">
        <w:rPr>
          <w:rFonts w:cs="Times New Roman"/>
          <w:szCs w:val="24"/>
        </w:rPr>
        <w:t xml:space="preserve"> stosuje się antybiotyki</w:t>
      </w:r>
      <w:r w:rsidR="00383CF3" w:rsidRPr="00383CF3">
        <w:rPr>
          <w:rFonts w:cs="Times New Roman"/>
          <w:szCs w:val="24"/>
        </w:rPr>
        <w:t xml:space="preserve"> </w:t>
      </w:r>
      <w:r w:rsidR="00383CF3" w:rsidRPr="00383CF3">
        <w:rPr>
          <w:rFonts w:cs="Times New Roman"/>
          <w:szCs w:val="24"/>
          <w:shd w:val="clear" w:color="auto" w:fill="FFFFFF"/>
        </w:rPr>
        <w:t>wymierzone  w konkretne szczepy bakterii, które powodują chorobę.</w:t>
      </w:r>
    </w:p>
    <w:p w:rsidR="00306ACA" w:rsidRPr="007B286F" w:rsidRDefault="00306ACA" w:rsidP="007B286F">
      <w:pPr>
        <w:spacing w:line="360" w:lineRule="auto"/>
        <w:jc w:val="both"/>
        <w:rPr>
          <w:rFonts w:cs="Times New Roman"/>
          <w:szCs w:val="24"/>
        </w:rPr>
      </w:pPr>
    </w:p>
    <w:p w:rsidR="00306ACA" w:rsidRPr="007B286F" w:rsidRDefault="00306ACA" w:rsidP="007B286F">
      <w:pPr>
        <w:spacing w:line="360" w:lineRule="auto"/>
        <w:jc w:val="both"/>
        <w:rPr>
          <w:rFonts w:cs="Times New Roman"/>
          <w:b/>
          <w:szCs w:val="24"/>
        </w:rPr>
      </w:pPr>
      <w:r w:rsidRPr="007B286F">
        <w:rPr>
          <w:rFonts w:cs="Times New Roman"/>
          <w:b/>
          <w:szCs w:val="24"/>
        </w:rPr>
        <w:t xml:space="preserve">Pneumokoki </w:t>
      </w:r>
    </w:p>
    <w:p w:rsidR="00306ACA" w:rsidRPr="007B286F" w:rsidRDefault="00306ACA" w:rsidP="007B286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7B286F">
        <w:rPr>
          <w:rFonts w:cs="Times New Roman"/>
          <w:szCs w:val="24"/>
        </w:rPr>
        <w:t>Pneumokoki to bakterie</w:t>
      </w:r>
      <w:r w:rsidR="00036CFE" w:rsidRPr="007B286F">
        <w:rPr>
          <w:rFonts w:cs="Times New Roman"/>
          <w:szCs w:val="24"/>
          <w:shd w:val="clear" w:color="auto" w:fill="FEFEFE"/>
        </w:rPr>
        <w:t xml:space="preserve"> </w:t>
      </w:r>
      <w:proofErr w:type="spellStart"/>
      <w:r w:rsidR="00036CFE" w:rsidRPr="007B286F">
        <w:rPr>
          <w:rStyle w:val="Pogrubienie"/>
          <w:rFonts w:cs="Times New Roman"/>
          <w:szCs w:val="24"/>
          <w:shd w:val="clear" w:color="auto" w:fill="FEFEFE"/>
        </w:rPr>
        <w:t>Streptococcus</w:t>
      </w:r>
      <w:proofErr w:type="spellEnd"/>
      <w:r w:rsidR="00036CFE" w:rsidRPr="007B286F">
        <w:rPr>
          <w:rStyle w:val="Pogrubienie"/>
          <w:rFonts w:cs="Times New Roman"/>
          <w:szCs w:val="24"/>
          <w:shd w:val="clear" w:color="auto" w:fill="FEFEFE"/>
        </w:rPr>
        <w:t xml:space="preserve"> </w:t>
      </w:r>
      <w:proofErr w:type="spellStart"/>
      <w:r w:rsidR="00036CFE" w:rsidRPr="007B286F">
        <w:rPr>
          <w:rStyle w:val="Pogrubienie"/>
          <w:rFonts w:cs="Times New Roman"/>
          <w:szCs w:val="24"/>
          <w:shd w:val="clear" w:color="auto" w:fill="FEFEFE"/>
        </w:rPr>
        <w:t>pneumoniae</w:t>
      </w:r>
      <w:proofErr w:type="spellEnd"/>
      <w:r w:rsidRPr="007B286F">
        <w:rPr>
          <w:rFonts w:cs="Times New Roman"/>
          <w:szCs w:val="24"/>
        </w:rPr>
        <w:t xml:space="preserve">, które mogą wywoływać groźne dla zdrowia i życia choroby, takie jak zapalenie opon mózgowo- rdzeniowych czy sepsa. Mogą </w:t>
      </w:r>
      <w:r w:rsidR="00036CFE" w:rsidRPr="007B286F">
        <w:rPr>
          <w:rFonts w:cs="Times New Roman"/>
          <w:szCs w:val="24"/>
        </w:rPr>
        <w:t>też</w:t>
      </w:r>
      <w:r w:rsidRPr="007B286F">
        <w:rPr>
          <w:rFonts w:cs="Times New Roman"/>
          <w:szCs w:val="24"/>
        </w:rPr>
        <w:t xml:space="preserve"> wywoływać łagodniejsze, lecz znacznie częstsze nieinwazyjne zakażenia dróg oddechowych: zapalenia ucha środkowego, zapalenia zatok przynosowych i zapaleni płuc. </w:t>
      </w:r>
    </w:p>
    <w:p w:rsidR="00306ACA" w:rsidRPr="007B286F" w:rsidRDefault="007B286F" w:rsidP="007B286F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7B286F">
        <w:rPr>
          <w:rFonts w:cs="Times New Roman"/>
          <w:szCs w:val="24"/>
          <w:shd w:val="clear" w:color="auto" w:fill="FFFFFF"/>
        </w:rPr>
        <w:t>Do zakażenia pneumokokami dochodzi </w:t>
      </w:r>
      <w:r w:rsidRPr="007B286F">
        <w:rPr>
          <w:rStyle w:val="Pogrubienie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drogą powietrzno-kropelkową</w:t>
      </w:r>
      <w:r w:rsidRPr="007B286F">
        <w:rPr>
          <w:rFonts w:cs="Times New Roman"/>
          <w:szCs w:val="24"/>
          <w:shd w:val="clear" w:color="auto" w:fill="FFFFFF"/>
        </w:rPr>
        <w:t>. Oznacza to, że zarazić można się w czasie rozmowy, lub  podczas kichania lub kaszlu</w:t>
      </w:r>
      <w:r w:rsidRPr="007B286F">
        <w:rPr>
          <w:rFonts w:cs="Times New Roman"/>
          <w:b/>
          <w:szCs w:val="24"/>
          <w:shd w:val="clear" w:color="auto" w:fill="FFFFFF"/>
        </w:rPr>
        <w:t>. </w:t>
      </w:r>
      <w:r w:rsidRPr="007B286F">
        <w:rPr>
          <w:rStyle w:val="Pogrubienie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Bakterie te kolonizują jamę nosowo-gardłową.</w:t>
      </w:r>
      <w:r w:rsidRPr="007B286F">
        <w:rPr>
          <w:rFonts w:cs="Times New Roman"/>
          <w:szCs w:val="24"/>
          <w:shd w:val="clear" w:color="auto" w:fill="FFFFFF"/>
        </w:rPr>
        <w:t> </w:t>
      </w:r>
      <w:r w:rsidRPr="007B286F">
        <w:rPr>
          <w:rFonts w:cs="Times New Roman"/>
          <w:szCs w:val="24"/>
        </w:rPr>
        <w:t xml:space="preserve"> </w:t>
      </w:r>
      <w:r w:rsidR="00306ACA" w:rsidRPr="007B286F">
        <w:rPr>
          <w:rFonts w:cs="Times New Roman"/>
          <w:szCs w:val="24"/>
        </w:rPr>
        <w:t xml:space="preserve">Inwazyjną choroba </w:t>
      </w:r>
      <w:proofErr w:type="spellStart"/>
      <w:r w:rsidR="00306ACA" w:rsidRPr="007B286F">
        <w:rPr>
          <w:rFonts w:cs="Times New Roman"/>
          <w:szCs w:val="24"/>
        </w:rPr>
        <w:t>pneumokokową</w:t>
      </w:r>
      <w:proofErr w:type="spellEnd"/>
      <w:r w:rsidR="00306ACA" w:rsidRPr="007B286F">
        <w:rPr>
          <w:rFonts w:cs="Times New Roman"/>
          <w:szCs w:val="24"/>
        </w:rPr>
        <w:t xml:space="preserve"> szczególnie zagrożone </w:t>
      </w:r>
      <w:r w:rsidR="00036CFE" w:rsidRPr="007B286F">
        <w:rPr>
          <w:rFonts w:cs="Times New Roman"/>
          <w:szCs w:val="24"/>
        </w:rPr>
        <w:t>są</w:t>
      </w:r>
      <w:r w:rsidR="00306ACA" w:rsidRPr="007B286F">
        <w:rPr>
          <w:rFonts w:cs="Times New Roman"/>
          <w:szCs w:val="24"/>
        </w:rPr>
        <w:t xml:space="preserve"> małe dzieci poniżej 2 roku życia, u których choroba ta występuję dużo częściej niż w innych grupach wiekowych. </w:t>
      </w:r>
    </w:p>
    <w:p w:rsidR="007B286F" w:rsidRPr="007B286F" w:rsidRDefault="007B286F" w:rsidP="007B286F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7B286F">
        <w:rPr>
          <w:rFonts w:eastAsia="Times New Roman" w:cs="Times New Roman"/>
          <w:szCs w:val="24"/>
          <w:lang w:eastAsia="pl-PL"/>
        </w:rPr>
        <w:t>Zakażenie bakterią </w:t>
      </w:r>
      <w:proofErr w:type="spellStart"/>
      <w:r w:rsidRPr="007B286F">
        <w:rPr>
          <w:rFonts w:eastAsia="Times New Roman" w:cs="Times New Roman"/>
          <w:i/>
          <w:iCs/>
          <w:szCs w:val="24"/>
          <w:lang w:eastAsia="pl-PL"/>
        </w:rPr>
        <w:t>Streptococcus</w:t>
      </w:r>
      <w:proofErr w:type="spellEnd"/>
      <w:r w:rsidRPr="007B286F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proofErr w:type="spellStart"/>
      <w:r w:rsidRPr="007B286F">
        <w:rPr>
          <w:rFonts w:eastAsia="Times New Roman" w:cs="Times New Roman"/>
          <w:i/>
          <w:iCs/>
          <w:szCs w:val="24"/>
          <w:lang w:eastAsia="pl-PL"/>
        </w:rPr>
        <w:t>pneumoniae</w:t>
      </w:r>
      <w:proofErr w:type="spellEnd"/>
      <w:r w:rsidRPr="007B286F">
        <w:rPr>
          <w:rFonts w:eastAsia="Times New Roman" w:cs="Times New Roman"/>
          <w:szCs w:val="24"/>
          <w:lang w:eastAsia="pl-PL"/>
        </w:rPr>
        <w:t xml:space="preserve"> niesie ze sobą poważne konsekwencje </w:t>
      </w:r>
      <w:r>
        <w:rPr>
          <w:rFonts w:eastAsia="Times New Roman" w:cs="Times New Roman"/>
          <w:szCs w:val="24"/>
          <w:lang w:eastAsia="pl-PL"/>
        </w:rPr>
        <w:br/>
      </w:r>
      <w:r w:rsidRPr="007B286F">
        <w:rPr>
          <w:rFonts w:eastAsia="Times New Roman" w:cs="Times New Roman"/>
          <w:szCs w:val="24"/>
          <w:lang w:eastAsia="pl-PL"/>
        </w:rPr>
        <w:t>w po</w:t>
      </w:r>
      <w:r>
        <w:rPr>
          <w:rFonts w:eastAsia="Times New Roman" w:cs="Times New Roman"/>
          <w:szCs w:val="24"/>
          <w:lang w:eastAsia="pl-PL"/>
        </w:rPr>
        <w:t>staci groźnych dla życia chorób:</w:t>
      </w:r>
      <w:r w:rsidRPr="007B286F">
        <w:rPr>
          <w:rFonts w:eastAsia="Times New Roman" w:cs="Times New Roman"/>
          <w:szCs w:val="24"/>
          <w:lang w:eastAsia="pl-PL"/>
        </w:rPr>
        <w:t> </w:t>
      </w:r>
    </w:p>
    <w:p w:rsidR="007B286F" w:rsidRDefault="007B286F" w:rsidP="007B286F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proofErr w:type="spellStart"/>
      <w:r w:rsidRPr="007B286F">
        <w:rPr>
          <w:rFonts w:eastAsia="Times New Roman" w:cs="Times New Roman"/>
          <w:b/>
          <w:bCs/>
          <w:szCs w:val="24"/>
          <w:lang w:eastAsia="pl-PL"/>
        </w:rPr>
        <w:t>Pneumokokowe</w:t>
      </w:r>
      <w:proofErr w:type="spellEnd"/>
      <w:r w:rsidRPr="007B286F">
        <w:rPr>
          <w:rFonts w:eastAsia="Times New Roman" w:cs="Times New Roman"/>
          <w:b/>
          <w:bCs/>
          <w:szCs w:val="24"/>
          <w:lang w:eastAsia="pl-PL"/>
        </w:rPr>
        <w:t xml:space="preserve"> zapalenie płuc</w:t>
      </w:r>
      <w:r w:rsidRPr="007B286F">
        <w:rPr>
          <w:rFonts w:eastAsia="Times New Roman" w:cs="Times New Roman"/>
          <w:szCs w:val="24"/>
          <w:lang w:eastAsia="pl-PL"/>
        </w:rPr>
        <w:t> – jest najczęściej występującym schorzeniem po zakażeniu pneumokokami i dotyczy zarówno dzieci, jak i dorosłych. Zapalenie płuc często poprzedza infekcja dróg oddechowych. Choroba objawia się wysoką gorączką (powyżej  38°C), dreszczami, bólem w klatce piersiowe i dusznościami oraz uporczywym, męczącym kaszlem z plwociną.</w:t>
      </w:r>
    </w:p>
    <w:p w:rsidR="007B286F" w:rsidRDefault="007B286F" w:rsidP="007B286F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7B286F">
        <w:rPr>
          <w:rFonts w:eastAsia="Times New Roman" w:cs="Times New Roman"/>
          <w:b/>
          <w:bCs/>
          <w:szCs w:val="24"/>
          <w:lang w:eastAsia="pl-PL"/>
        </w:rPr>
        <w:t>Zapalenie ucha środkowego</w:t>
      </w:r>
      <w:r w:rsidRPr="007B286F">
        <w:rPr>
          <w:rFonts w:eastAsia="Times New Roman" w:cs="Times New Roman"/>
          <w:szCs w:val="24"/>
          <w:lang w:eastAsia="pl-PL"/>
        </w:rPr>
        <w:t xml:space="preserve"> – a także zapalenie zatok obocznych nosa może rozwinąć się, gdy bakterie rozprzestrzenią się z jamy nosowo-gardłowej na pobliskie tkanki. Infekcje te często dotyczą małych dzieci, których anatomia predysponuje do tego typy zakażeń. Choroba ta ma tendencję do częstych nawrotów. Dziecko </w:t>
      </w:r>
      <w:r>
        <w:rPr>
          <w:rFonts w:eastAsia="Times New Roman" w:cs="Times New Roman"/>
          <w:szCs w:val="24"/>
          <w:lang w:eastAsia="pl-PL"/>
        </w:rPr>
        <w:br/>
      </w:r>
      <w:r w:rsidRPr="007B286F">
        <w:rPr>
          <w:rFonts w:eastAsia="Times New Roman" w:cs="Times New Roman"/>
          <w:szCs w:val="24"/>
          <w:lang w:eastAsia="pl-PL"/>
        </w:rPr>
        <w:t>z zapaleniem ucha środkowego jest płaczliwe i niespokojne, gorączkuje, czego przyczyną jest stan zapalny i silny ból ucha i głowy.</w:t>
      </w:r>
    </w:p>
    <w:p w:rsidR="007B286F" w:rsidRDefault="007B286F" w:rsidP="007B286F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7B286F">
        <w:rPr>
          <w:rFonts w:eastAsia="Times New Roman" w:cs="Times New Roman"/>
          <w:b/>
          <w:bCs/>
          <w:szCs w:val="24"/>
          <w:lang w:eastAsia="pl-PL"/>
        </w:rPr>
        <w:lastRenderedPageBreak/>
        <w:t>Zapalenie opon mózgowo-rdzeniowych </w:t>
      </w:r>
      <w:r w:rsidRPr="007B286F">
        <w:rPr>
          <w:rFonts w:eastAsia="Times New Roman" w:cs="Times New Roman"/>
          <w:szCs w:val="24"/>
          <w:lang w:eastAsia="pl-PL"/>
        </w:rPr>
        <w:t xml:space="preserve">– jest jednym z groźniejszych powikłań po zakażeniu pneumokokami. Występuje jako stan zapalny obejmujący opony mózgowo-rdzeniowe i/lub mózg lub towarzyszy sepsie. </w:t>
      </w:r>
      <w:proofErr w:type="spellStart"/>
      <w:r w:rsidRPr="007B286F">
        <w:rPr>
          <w:rFonts w:eastAsia="Times New Roman" w:cs="Times New Roman"/>
          <w:szCs w:val="24"/>
          <w:lang w:eastAsia="pl-PL"/>
        </w:rPr>
        <w:t>Pneumokokowe</w:t>
      </w:r>
      <w:proofErr w:type="spellEnd"/>
      <w:r w:rsidRPr="007B286F">
        <w:rPr>
          <w:rFonts w:eastAsia="Times New Roman" w:cs="Times New Roman"/>
          <w:szCs w:val="24"/>
          <w:lang w:eastAsia="pl-PL"/>
        </w:rPr>
        <w:t xml:space="preserve"> zapalenie opon mózgowo-rdzeniowych może dojść w wyniku urazu czaszki i przerwania ciągłości opon. Choroba objawia się wysoką gorączką, silnymi bólami głowy, sztywnością karku i nadwrażliwością na światło. Osoba chora ma nudności ,wymiotuje, co nie ma związku ze spożywanymi posiłkami. Objawy te pojawiają się nagle i szybko się nasilają, prowadząc do zaburzeń świadomości i utraty przytomności.</w:t>
      </w:r>
    </w:p>
    <w:p w:rsidR="007B286F" w:rsidRPr="007B286F" w:rsidRDefault="007B286F" w:rsidP="007B286F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7B286F">
        <w:rPr>
          <w:rFonts w:eastAsia="Times New Roman" w:cs="Times New Roman"/>
          <w:b/>
          <w:bCs/>
          <w:szCs w:val="24"/>
          <w:lang w:eastAsia="pl-PL"/>
        </w:rPr>
        <w:t xml:space="preserve">Sepsa </w:t>
      </w:r>
      <w:proofErr w:type="spellStart"/>
      <w:r w:rsidRPr="007B286F">
        <w:rPr>
          <w:rFonts w:eastAsia="Times New Roman" w:cs="Times New Roman"/>
          <w:b/>
          <w:bCs/>
          <w:szCs w:val="24"/>
          <w:lang w:eastAsia="pl-PL"/>
        </w:rPr>
        <w:t>pneumokokowa</w:t>
      </w:r>
      <w:proofErr w:type="spellEnd"/>
      <w:r w:rsidRPr="007B286F">
        <w:rPr>
          <w:rFonts w:eastAsia="Times New Roman" w:cs="Times New Roman"/>
          <w:b/>
          <w:bCs/>
          <w:szCs w:val="24"/>
          <w:lang w:eastAsia="pl-PL"/>
        </w:rPr>
        <w:t> </w:t>
      </w:r>
      <w:r w:rsidRPr="007B286F">
        <w:rPr>
          <w:rFonts w:eastAsia="Times New Roman" w:cs="Times New Roman"/>
          <w:szCs w:val="24"/>
          <w:lang w:eastAsia="pl-PL"/>
        </w:rPr>
        <w:t xml:space="preserve">- to najcięższa postać zakażenia </w:t>
      </w:r>
      <w:proofErr w:type="spellStart"/>
      <w:r w:rsidRPr="007B286F">
        <w:rPr>
          <w:rFonts w:eastAsia="Times New Roman" w:cs="Times New Roman"/>
          <w:szCs w:val="24"/>
          <w:lang w:eastAsia="pl-PL"/>
        </w:rPr>
        <w:t>pneumokokowego</w:t>
      </w:r>
      <w:proofErr w:type="spellEnd"/>
      <w:r w:rsidRPr="007B286F">
        <w:rPr>
          <w:rFonts w:eastAsia="Times New Roman" w:cs="Times New Roman"/>
          <w:szCs w:val="24"/>
          <w:lang w:eastAsia="pl-PL"/>
        </w:rPr>
        <w:t>. W jej przebiegu bakterie wnikają do krwi, przez co szybko rozprzestrzeniają się i namnażają w tkankach i narządach, prowadząc do zakażenia uogólnionego i niewydolności wielonarządowej. Symptomy sepsy pojawiają się nagle, a stan chorego szybko ulega pogorszeniu. Zalicza s</w:t>
      </w:r>
      <w:r>
        <w:rPr>
          <w:rFonts w:eastAsia="Times New Roman" w:cs="Times New Roman"/>
          <w:szCs w:val="24"/>
          <w:lang w:eastAsia="pl-PL"/>
        </w:rPr>
        <w:t xml:space="preserve">ię do nich gorączkę nawet do 40 st. </w:t>
      </w:r>
      <w:r w:rsidRPr="007B286F">
        <w:rPr>
          <w:rFonts w:eastAsia="Times New Roman" w:cs="Times New Roman"/>
          <w:szCs w:val="24"/>
          <w:lang w:eastAsia="pl-PL"/>
        </w:rPr>
        <w:t>C, przyspieszoną czynność serca i płytki oddech. Dzieci z sepsą są ospałe i niezainteresowane otoczeniem, nie mają apetytu. Bez odpowiedniego leczenia ich ciśnienie tętnicze krwi spada, tracą przytomność.</w:t>
      </w:r>
    </w:p>
    <w:p w:rsidR="007B286F" w:rsidRPr="007B286F" w:rsidRDefault="007B286F" w:rsidP="007B286F">
      <w:pPr>
        <w:shd w:val="clear" w:color="auto" w:fill="FFFFFF"/>
        <w:spacing w:before="120" w:after="120" w:line="36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7B286F">
        <w:rPr>
          <w:rFonts w:eastAsia="Times New Roman" w:cs="Times New Roman"/>
          <w:szCs w:val="24"/>
          <w:lang w:eastAsia="pl-PL"/>
        </w:rPr>
        <w:t>W wyniku zakażenia pneumokokami może również dojść do rozwoju zapalenia opłucnej i otrzewnej, zapalenia stawów, czy zapalenia rogówki.</w:t>
      </w:r>
    </w:p>
    <w:p w:rsidR="00036CFE" w:rsidRPr="007B286F" w:rsidRDefault="00036CFE" w:rsidP="007B286F">
      <w:pPr>
        <w:shd w:val="clear" w:color="auto" w:fill="FEFEFE"/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036CFE">
        <w:rPr>
          <w:rFonts w:eastAsia="Times New Roman" w:cs="Times New Roman"/>
          <w:szCs w:val="24"/>
          <w:lang w:eastAsia="pl-PL"/>
        </w:rPr>
        <w:t>Niezależnie, jaką chorobę wywołają pneumokoki, niemal zawsze towarzyszyć jej będzie gorączka, może się pojawić też ospałość, brak apetytu i niepokój</w:t>
      </w:r>
    </w:p>
    <w:p w:rsidR="00FB530B" w:rsidRPr="007B286F" w:rsidRDefault="00FB530B" w:rsidP="007B286F">
      <w:pPr>
        <w:spacing w:line="360" w:lineRule="auto"/>
        <w:jc w:val="both"/>
        <w:rPr>
          <w:rFonts w:cs="Times New Roman"/>
          <w:szCs w:val="24"/>
        </w:rPr>
      </w:pPr>
      <w:r w:rsidRPr="007B286F">
        <w:rPr>
          <w:rFonts w:cs="Times New Roman"/>
          <w:szCs w:val="24"/>
        </w:rPr>
        <w:t xml:space="preserve">Obecnie szczepienia są najskuteczniejszym sposobem zapobiegania inwazyjnej chorobie </w:t>
      </w:r>
      <w:proofErr w:type="spellStart"/>
      <w:r w:rsidRPr="007B286F">
        <w:rPr>
          <w:rFonts w:cs="Times New Roman"/>
          <w:szCs w:val="24"/>
        </w:rPr>
        <w:t>pneumokokowej</w:t>
      </w:r>
      <w:proofErr w:type="spellEnd"/>
      <w:r w:rsidRPr="007B286F">
        <w:rPr>
          <w:rFonts w:cs="Times New Roman"/>
          <w:szCs w:val="24"/>
        </w:rPr>
        <w:t xml:space="preserve">. </w:t>
      </w:r>
    </w:p>
    <w:p w:rsidR="00306ACA" w:rsidRPr="007B286F" w:rsidRDefault="00306ACA" w:rsidP="007B286F">
      <w:pPr>
        <w:spacing w:line="360" w:lineRule="auto"/>
        <w:jc w:val="both"/>
        <w:rPr>
          <w:rFonts w:cs="Times New Roman"/>
          <w:szCs w:val="24"/>
        </w:rPr>
      </w:pPr>
    </w:p>
    <w:p w:rsidR="00306ACA" w:rsidRPr="007B286F" w:rsidRDefault="00306ACA" w:rsidP="007B286F">
      <w:pPr>
        <w:spacing w:line="360" w:lineRule="auto"/>
        <w:jc w:val="both"/>
        <w:rPr>
          <w:rFonts w:cs="Times New Roman"/>
          <w:b/>
          <w:szCs w:val="24"/>
        </w:rPr>
      </w:pPr>
      <w:r w:rsidRPr="007B286F">
        <w:rPr>
          <w:rFonts w:cs="Times New Roman"/>
          <w:b/>
          <w:szCs w:val="24"/>
        </w:rPr>
        <w:t>Angina</w:t>
      </w:r>
    </w:p>
    <w:p w:rsidR="00306ACA" w:rsidRPr="007B286F" w:rsidRDefault="00306ACA" w:rsidP="007B286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7B286F">
        <w:rPr>
          <w:rFonts w:cs="Times New Roman"/>
          <w:szCs w:val="24"/>
        </w:rPr>
        <w:t xml:space="preserve">Angina to inaczej zapalenie migdałków podniebnych. Pierwszymi jej objawami są bardzo silny ból gardła, wysoka gorączka i brak apetytu. Migdałki chorego dziecka są rozpulchnione i powiększone. Można na nich zaobserwować tzw. czopy ropne przybierające postać biało-żółtych nalotów. Anginę leczy się stosując antybiotykoterapię. Zakaźność choroby utrzymuje się do około 24 godzin po zastosowaniu antybiotykoterapii u dziecka. Angina jest bardzo poważną chorobą, którą należy leczyć pod nadzorem lekarza. Nieleczona może skutkować: zapaleniem ucha środkowego, zapaleniem zatok, zapaleniem węzłów </w:t>
      </w:r>
      <w:r w:rsidRPr="007B286F">
        <w:rPr>
          <w:rFonts w:cs="Times New Roman"/>
          <w:szCs w:val="24"/>
        </w:rPr>
        <w:lastRenderedPageBreak/>
        <w:t xml:space="preserve">chłonnych szyi, ropniem </w:t>
      </w:r>
      <w:proofErr w:type="spellStart"/>
      <w:r w:rsidRPr="007B286F">
        <w:rPr>
          <w:rFonts w:cs="Times New Roman"/>
          <w:szCs w:val="24"/>
        </w:rPr>
        <w:t>okołomigdałkowym</w:t>
      </w:r>
      <w:proofErr w:type="spellEnd"/>
      <w:r w:rsidRPr="007B286F">
        <w:rPr>
          <w:rFonts w:cs="Times New Roman"/>
          <w:szCs w:val="24"/>
        </w:rPr>
        <w:t>, zapaleniem kłębuszków nerwowych, gorączką reumatyczną, a nawet uszkodzeniem serca.</w:t>
      </w:r>
    </w:p>
    <w:p w:rsidR="00306ACA" w:rsidRPr="007B286F" w:rsidRDefault="00306ACA" w:rsidP="007B286F">
      <w:pPr>
        <w:spacing w:line="360" w:lineRule="auto"/>
        <w:jc w:val="both"/>
        <w:rPr>
          <w:rFonts w:cs="Times New Roman"/>
          <w:szCs w:val="24"/>
        </w:rPr>
      </w:pPr>
    </w:p>
    <w:p w:rsidR="00FB530B" w:rsidRPr="007B286F" w:rsidRDefault="00FB530B" w:rsidP="007B286F">
      <w:pPr>
        <w:spacing w:line="360" w:lineRule="auto"/>
        <w:jc w:val="both"/>
        <w:rPr>
          <w:rFonts w:cs="Times New Roman"/>
          <w:b/>
          <w:szCs w:val="24"/>
        </w:rPr>
      </w:pPr>
      <w:r w:rsidRPr="007B286F">
        <w:rPr>
          <w:rFonts w:cs="Times New Roman"/>
          <w:b/>
          <w:szCs w:val="24"/>
        </w:rPr>
        <w:t>Zapalenie ucha</w:t>
      </w:r>
    </w:p>
    <w:p w:rsidR="00FB530B" w:rsidRPr="007B286F" w:rsidRDefault="00FB530B" w:rsidP="007B286F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7B286F">
        <w:rPr>
          <w:rFonts w:cs="Times New Roman"/>
          <w:szCs w:val="24"/>
        </w:rPr>
        <w:t>Zapalenie ucha najczęściej dotyka dzieci przed ukończeniem 3. Roku życia. W większości przypadków zapalenie ucha występuje bezpośrednio po infekcji górnych dróg oddechowych lub jej towarzyszy. Dziecko zazwyczaj wskazuje na ból ucha, a z tą wiedza należy jak najszybciej umówić wizytę u lekarza, aby nie doszło do poważnych powikłań. Infekcjom ucha sprzyja też dopiero kształtujący się układ odpornościowy małego dziecka oraz:</w:t>
      </w:r>
    </w:p>
    <w:p w:rsidR="00FB530B" w:rsidRPr="007B286F" w:rsidRDefault="00FB530B" w:rsidP="007B286F">
      <w:pPr>
        <w:spacing w:line="360" w:lineRule="auto"/>
        <w:jc w:val="both"/>
        <w:rPr>
          <w:rFonts w:cs="Times New Roman"/>
          <w:szCs w:val="24"/>
        </w:rPr>
      </w:pPr>
    </w:p>
    <w:p w:rsidR="00FB530B" w:rsidRPr="007B286F" w:rsidRDefault="00FB530B" w:rsidP="007B286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B286F">
        <w:rPr>
          <w:rFonts w:cs="Times New Roman"/>
          <w:szCs w:val="24"/>
        </w:rPr>
        <w:t>przerost migdałków, który często powoduje infekcje górnych dróg oddechowych, a szczególnie tzw. przerośnięty trzeci migdał, który blokuje ujście trąbki słuchowej,</w:t>
      </w:r>
    </w:p>
    <w:p w:rsidR="00FB530B" w:rsidRPr="007B286F" w:rsidRDefault="00FB530B" w:rsidP="007B286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B286F">
        <w:rPr>
          <w:rFonts w:cs="Times New Roman"/>
          <w:szCs w:val="24"/>
        </w:rPr>
        <w:t>alergie, które wzmagają niedrożność trąbki słuchowej,</w:t>
      </w:r>
    </w:p>
    <w:p w:rsidR="00FB530B" w:rsidRPr="007B286F" w:rsidRDefault="00FB530B" w:rsidP="007B286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B286F">
        <w:rPr>
          <w:rFonts w:cs="Times New Roman"/>
          <w:szCs w:val="24"/>
        </w:rPr>
        <w:t>nieprawidłowości w budowie podniebienia,</w:t>
      </w:r>
    </w:p>
    <w:p w:rsidR="00FB530B" w:rsidRPr="007B286F" w:rsidRDefault="00FB530B" w:rsidP="007B286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B286F">
        <w:rPr>
          <w:rFonts w:cs="Times New Roman"/>
          <w:szCs w:val="24"/>
        </w:rPr>
        <w:t>zapalenie zatok o charakterze przewlekłym, a także choroby zakaźne typu ospa wietrzna, odra czy płonica,</w:t>
      </w:r>
    </w:p>
    <w:p w:rsidR="00FB530B" w:rsidRPr="007B286F" w:rsidRDefault="00FB530B" w:rsidP="007B286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B286F">
        <w:rPr>
          <w:rFonts w:cs="Times New Roman"/>
          <w:szCs w:val="24"/>
        </w:rPr>
        <w:t>podrażniona śluzówka na skutek niekorzystnych czynników zewnętrznych np. dym papierosowy, klimatyzacja itp.</w:t>
      </w:r>
    </w:p>
    <w:p w:rsidR="00FB530B" w:rsidRPr="007B286F" w:rsidRDefault="00FB530B" w:rsidP="007B286F">
      <w:pPr>
        <w:spacing w:line="360" w:lineRule="auto"/>
        <w:ind w:left="360"/>
        <w:jc w:val="both"/>
        <w:rPr>
          <w:rFonts w:cs="Times New Roman"/>
          <w:szCs w:val="24"/>
        </w:rPr>
      </w:pPr>
    </w:p>
    <w:p w:rsidR="00FB530B" w:rsidRPr="007B286F" w:rsidRDefault="00FB530B" w:rsidP="007B286F">
      <w:pPr>
        <w:spacing w:line="360" w:lineRule="auto"/>
        <w:jc w:val="both"/>
        <w:rPr>
          <w:rFonts w:cs="Times New Roman"/>
          <w:szCs w:val="24"/>
        </w:rPr>
      </w:pPr>
      <w:r w:rsidRPr="007B286F">
        <w:rPr>
          <w:rFonts w:cs="Times New Roman"/>
          <w:szCs w:val="24"/>
        </w:rPr>
        <w:t>Podczas zapalenia ucha dziecko może mieć bardzo wysoką gorączkę, nawet do 40 stopni Celsjusza.</w:t>
      </w:r>
    </w:p>
    <w:p w:rsidR="00FB530B" w:rsidRPr="007B286F" w:rsidRDefault="00FB530B" w:rsidP="007B286F">
      <w:pPr>
        <w:spacing w:line="360" w:lineRule="auto"/>
        <w:jc w:val="both"/>
        <w:rPr>
          <w:rFonts w:cs="Times New Roman"/>
          <w:b/>
          <w:szCs w:val="24"/>
        </w:rPr>
      </w:pPr>
    </w:p>
    <w:p w:rsidR="00FB530B" w:rsidRPr="007B286F" w:rsidRDefault="00FB530B" w:rsidP="007B286F">
      <w:pPr>
        <w:spacing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7B286F">
        <w:rPr>
          <w:rFonts w:cs="Times New Roman"/>
          <w:b/>
          <w:szCs w:val="24"/>
          <w:shd w:val="clear" w:color="auto" w:fill="FFFFFF"/>
        </w:rPr>
        <w:t>Krztusiec</w:t>
      </w:r>
    </w:p>
    <w:p w:rsidR="00306ACA" w:rsidRPr="007B286F" w:rsidRDefault="00FB530B" w:rsidP="007B286F">
      <w:pPr>
        <w:spacing w:line="360" w:lineRule="auto"/>
        <w:ind w:firstLine="708"/>
        <w:jc w:val="both"/>
        <w:rPr>
          <w:rFonts w:cs="Times New Roman"/>
          <w:szCs w:val="24"/>
          <w:shd w:val="clear" w:color="auto" w:fill="FFFFFF"/>
        </w:rPr>
      </w:pPr>
      <w:r w:rsidRPr="007B286F">
        <w:rPr>
          <w:rFonts w:cs="Times New Roman"/>
          <w:szCs w:val="24"/>
          <w:shd w:val="clear" w:color="auto" w:fill="FFFFFF"/>
        </w:rPr>
        <w:t>Krztusiec, znany dawniej jako koklusz, to ostra choroba zakaźna dróg oddechowych – bakteryjne zapalenie tchawicy i oskrzeli wywoływane przez zakażenie pałeczką krztuśca (</w:t>
      </w:r>
      <w:proofErr w:type="spellStart"/>
      <w:r w:rsidRPr="007B286F">
        <w:rPr>
          <w:rFonts w:cs="Times New Roman"/>
          <w:i/>
          <w:iCs/>
          <w:szCs w:val="24"/>
          <w:shd w:val="clear" w:color="auto" w:fill="FFFFFF"/>
        </w:rPr>
        <w:t>Bortedella</w:t>
      </w:r>
      <w:proofErr w:type="spellEnd"/>
      <w:r w:rsidRPr="007B286F">
        <w:rPr>
          <w:rFonts w:cs="Times New Roman"/>
          <w:i/>
          <w:iCs/>
          <w:szCs w:val="24"/>
          <w:shd w:val="clear" w:color="auto" w:fill="FFFFFF"/>
        </w:rPr>
        <w:t xml:space="preserve"> </w:t>
      </w:r>
      <w:proofErr w:type="spellStart"/>
      <w:r w:rsidRPr="007B286F">
        <w:rPr>
          <w:rFonts w:cs="Times New Roman"/>
          <w:i/>
          <w:iCs/>
          <w:szCs w:val="24"/>
          <w:shd w:val="clear" w:color="auto" w:fill="FFFFFF"/>
        </w:rPr>
        <w:t>pertussis</w:t>
      </w:r>
      <w:proofErr w:type="spellEnd"/>
      <w:r w:rsidRPr="007B286F">
        <w:rPr>
          <w:rFonts w:cs="Times New Roman"/>
          <w:szCs w:val="24"/>
          <w:shd w:val="clear" w:color="auto" w:fill="FFFFFF"/>
        </w:rPr>
        <w:t>). Najważniejszym objawem krztuśca jest bardzo silny, napadowy, przewlekły </w:t>
      </w:r>
      <w:hyperlink r:id="rId6" w:history="1">
        <w:r w:rsidRPr="007B286F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kaszel</w:t>
        </w:r>
      </w:hyperlink>
      <w:r w:rsidRPr="007B286F">
        <w:rPr>
          <w:rFonts w:cs="Times New Roman"/>
          <w:szCs w:val="24"/>
          <w:shd w:val="clear" w:color="auto" w:fill="FFFFFF"/>
        </w:rPr>
        <w:t>, któremu zwykle towarzyszy </w:t>
      </w:r>
      <w:hyperlink r:id="rId7" w:history="1">
        <w:r w:rsidRPr="007B286F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duszność</w:t>
        </w:r>
      </w:hyperlink>
      <w:r w:rsidRPr="007B286F">
        <w:rPr>
          <w:rFonts w:cs="Times New Roman"/>
          <w:szCs w:val="24"/>
          <w:shd w:val="clear" w:color="auto" w:fill="FFFFFF"/>
        </w:rPr>
        <w:t> i świst wdechowy, określany jako „pianie”, lub wymioty. Krztusiec jest najgroźniejszy dla noworodków i niemowląt, jednak zachorować można w każdym wieku a chorobę przechodzić kilka razy w życiu. Krztusiec jest bardzo zaraźliwy, bardziej nawet niż </w:t>
      </w:r>
      <w:hyperlink r:id="rId8" w:history="1">
        <w:r w:rsidRPr="007B286F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ospa wietrzna</w:t>
        </w:r>
      </w:hyperlink>
      <w:r w:rsidRPr="007B286F">
        <w:rPr>
          <w:rFonts w:cs="Times New Roman"/>
          <w:szCs w:val="24"/>
          <w:shd w:val="clear" w:color="auto" w:fill="FFFFFF"/>
        </w:rPr>
        <w:t>. Ryzyko zachorowania osoby wrażliwej na zachorowanie po kontakcie z chorym przekracza 80%. Zakażenie przenosi się drogą kropelkową podczas kaszlu i kichania, a także poprzez kontakt bezpośredni, choć w tym przypadku zaraźliwość jest znacznie mniejsza. Profilaktyka krztuśca polega na regularnych szczepieniach ochronnych.</w:t>
      </w:r>
    </w:p>
    <w:p w:rsidR="004C5E34" w:rsidRDefault="004C5E34" w:rsidP="007B286F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7B286F" w:rsidRPr="007B286F" w:rsidRDefault="007B286F" w:rsidP="007B286F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4C5E34" w:rsidRPr="004C5E34" w:rsidRDefault="004C5E34" w:rsidP="007B286F">
      <w:pPr>
        <w:shd w:val="clear" w:color="auto" w:fill="FFFFFF"/>
        <w:spacing w:before="204" w:line="360" w:lineRule="auto"/>
        <w:jc w:val="both"/>
        <w:outlineLvl w:val="1"/>
        <w:rPr>
          <w:rFonts w:eastAsia="Times New Roman" w:cs="Times New Roman"/>
          <w:b/>
          <w:szCs w:val="24"/>
          <w:lang w:eastAsia="pl-PL"/>
        </w:rPr>
      </w:pPr>
      <w:r w:rsidRPr="004C5E34">
        <w:rPr>
          <w:rFonts w:eastAsia="Times New Roman" w:cs="Times New Roman"/>
          <w:b/>
          <w:szCs w:val="24"/>
          <w:lang w:eastAsia="pl-PL"/>
        </w:rPr>
        <w:t>Szkarlatyna (płonica)</w:t>
      </w:r>
    </w:p>
    <w:p w:rsidR="004C5E34" w:rsidRPr="004C5E34" w:rsidRDefault="004C5E34" w:rsidP="007B286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C5E34">
        <w:rPr>
          <w:rFonts w:eastAsia="Times New Roman" w:cs="Times New Roman"/>
          <w:szCs w:val="24"/>
          <w:lang w:eastAsia="pl-PL"/>
        </w:rPr>
        <w:t>Jest to choroba zakaźna, którą wywołują </w:t>
      </w:r>
      <w:r w:rsidRPr="007B286F">
        <w:rPr>
          <w:rFonts w:eastAsia="Times New Roman" w:cs="Times New Roman"/>
          <w:szCs w:val="24"/>
          <w:lang w:eastAsia="pl-PL"/>
        </w:rPr>
        <w:t>bakterie paciorkowca</w:t>
      </w:r>
      <w:r w:rsidRPr="004C5E34">
        <w:rPr>
          <w:rFonts w:eastAsia="Times New Roman" w:cs="Times New Roman"/>
          <w:szCs w:val="24"/>
          <w:lang w:eastAsia="pl-PL"/>
        </w:rPr>
        <w:t>. Jej pierwsze objawy są zbliżone do </w:t>
      </w:r>
      <w:r w:rsidRPr="007B286F">
        <w:rPr>
          <w:rFonts w:eastAsia="Times New Roman" w:cs="Times New Roman"/>
          <w:szCs w:val="24"/>
          <w:lang w:eastAsia="pl-PL"/>
        </w:rPr>
        <w:t>anginy</w:t>
      </w:r>
      <w:r w:rsidR="00036CFE" w:rsidRPr="007B286F">
        <w:rPr>
          <w:rFonts w:eastAsia="Times New Roman" w:cs="Times New Roman"/>
          <w:szCs w:val="24"/>
          <w:lang w:eastAsia="pl-PL"/>
        </w:rPr>
        <w:t>.</w:t>
      </w:r>
      <w:r w:rsidR="00036CFE" w:rsidRPr="007B286F">
        <w:rPr>
          <w:rFonts w:cs="Times New Roman"/>
          <w:szCs w:val="24"/>
          <w:shd w:val="clear" w:color="auto" w:fill="FFFFFF"/>
        </w:rPr>
        <w:t xml:space="preserve"> Choroba rozpoczyna się złym samopoczuciem i gorączką nawet do 40</w:t>
      </w:r>
      <w:r w:rsidR="00036CFE" w:rsidRPr="007B286F">
        <w:rPr>
          <w:rFonts w:cs="Times New Roman"/>
          <w:szCs w:val="24"/>
          <w:shd w:val="clear" w:color="auto" w:fill="FFFFFF"/>
          <w:vertAlign w:val="superscript"/>
        </w:rPr>
        <w:t>o</w:t>
      </w:r>
      <w:r w:rsidR="00036CFE" w:rsidRPr="007B286F">
        <w:rPr>
          <w:rFonts w:cs="Times New Roman"/>
          <w:szCs w:val="24"/>
          <w:shd w:val="clear" w:color="auto" w:fill="FFFFFF"/>
        </w:rPr>
        <w:t xml:space="preserve">C, a także bólem brzucha, </w:t>
      </w:r>
      <w:proofErr w:type="spellStart"/>
      <w:r w:rsidR="00036CFE" w:rsidRPr="007B286F">
        <w:rPr>
          <w:rFonts w:cs="Times New Roman"/>
          <w:szCs w:val="24"/>
          <w:shd w:val="clear" w:color="auto" w:fill="FFFFFF"/>
        </w:rPr>
        <w:t>głow</w:t>
      </w:r>
      <w:proofErr w:type="spellEnd"/>
      <w:r w:rsidR="00036CFE" w:rsidRPr="007B286F">
        <w:rPr>
          <w:rFonts w:cs="Times New Roman"/>
          <w:szCs w:val="24"/>
          <w:shd w:val="clear" w:color="auto" w:fill="FFFFFF"/>
        </w:rPr>
        <w:t xml:space="preserve">, czasami występują wymioty. Najbardziej charakterystyczna jest drobniutka wysypka, która obejmuje całe ciało z wyjątkiem trójkąta pomiędzy nosem i fałdami policzkowymi (trójkąt Fiłatowa). Najbardziej obfita wysypka występuje w miejscach ucisku, fałdach skóry i miejscach dobrze </w:t>
      </w:r>
      <w:proofErr w:type="spellStart"/>
      <w:r w:rsidR="00036CFE" w:rsidRPr="007B286F">
        <w:rPr>
          <w:rFonts w:cs="Times New Roman"/>
          <w:szCs w:val="24"/>
          <w:shd w:val="clear" w:color="auto" w:fill="FFFFFF"/>
        </w:rPr>
        <w:t>ucieplonych</w:t>
      </w:r>
      <w:proofErr w:type="spellEnd"/>
      <w:r w:rsidR="00036CFE" w:rsidRPr="007B286F">
        <w:rPr>
          <w:rFonts w:cs="Times New Roman"/>
          <w:szCs w:val="24"/>
          <w:shd w:val="clear" w:color="auto" w:fill="FFFFFF"/>
        </w:rPr>
        <w:t xml:space="preserve"> (objaw </w:t>
      </w:r>
      <w:proofErr w:type="spellStart"/>
      <w:r w:rsidR="00036CFE" w:rsidRPr="007B286F">
        <w:rPr>
          <w:rFonts w:cs="Times New Roman"/>
          <w:szCs w:val="24"/>
          <w:shd w:val="clear" w:color="auto" w:fill="FFFFFF"/>
        </w:rPr>
        <w:t>Pastii</w:t>
      </w:r>
      <w:proofErr w:type="spellEnd"/>
      <w:r w:rsidR="00036CFE" w:rsidRPr="007B286F">
        <w:rPr>
          <w:rFonts w:cs="Times New Roman"/>
          <w:szCs w:val="24"/>
          <w:shd w:val="clear" w:color="auto" w:fill="FFFFFF"/>
        </w:rPr>
        <w:t>). Po uciśnięciu palcem wysypka na chwilę znika, a skóra ma lekko żółtawe zabarwienie. Wysypka utrzymuje się do 7 dni, a po kilku dniach od jej zniknięcia następuje płatowe złuszczanie skóry dłoni i stóp. Dla płonicy charakterystyczny jest też intensywny nalot na języku, który po ok 2 dniach znika. Pojawia się wtedy żywoczerwony język zwany językiem malinowym.</w:t>
      </w:r>
      <w:r w:rsidR="00036CFE" w:rsidRPr="007B286F">
        <w:rPr>
          <w:rFonts w:eastAsia="Times New Roman" w:cs="Times New Roman"/>
          <w:szCs w:val="24"/>
          <w:lang w:eastAsia="pl-PL"/>
        </w:rPr>
        <w:t xml:space="preserve"> </w:t>
      </w:r>
      <w:r w:rsidRPr="004C5E34">
        <w:rPr>
          <w:rFonts w:eastAsia="Times New Roman" w:cs="Times New Roman"/>
          <w:szCs w:val="24"/>
          <w:lang w:eastAsia="pl-PL"/>
        </w:rPr>
        <w:t>Leczenie szkarlatyny wymaga stosowania antybiotyku. </w:t>
      </w:r>
    </w:p>
    <w:p w:rsidR="004C5E34" w:rsidRPr="007B286F" w:rsidRDefault="004C5E34" w:rsidP="007B286F">
      <w:pPr>
        <w:spacing w:line="360" w:lineRule="auto"/>
        <w:jc w:val="both"/>
        <w:rPr>
          <w:rFonts w:cs="Times New Roman"/>
          <w:szCs w:val="24"/>
        </w:rPr>
      </w:pPr>
    </w:p>
    <w:p w:rsidR="00036CFE" w:rsidRPr="007B286F" w:rsidRDefault="0079344B" w:rsidP="007B286F">
      <w:pPr>
        <w:spacing w:line="360" w:lineRule="auto"/>
        <w:jc w:val="both"/>
        <w:rPr>
          <w:rFonts w:cs="Times New Roman"/>
          <w:b/>
          <w:szCs w:val="24"/>
        </w:rPr>
      </w:pPr>
      <w:hyperlink r:id="rId9" w:history="1">
        <w:r w:rsidR="00036CFE" w:rsidRPr="007B286F">
          <w:rPr>
            <w:rStyle w:val="Hipercze"/>
            <w:rFonts w:cs="Times New Roman"/>
            <w:b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Liszajec zakaźny</w:t>
        </w:r>
      </w:hyperlink>
    </w:p>
    <w:p w:rsidR="00036CFE" w:rsidRPr="007B286F" w:rsidRDefault="00036CFE" w:rsidP="007B286F">
      <w:pPr>
        <w:pStyle w:val="paragraph"/>
        <w:shd w:val="clear" w:color="auto" w:fill="FFFFFF"/>
        <w:spacing w:before="272" w:beforeAutospacing="0" w:after="272" w:afterAutospacing="0" w:line="360" w:lineRule="auto"/>
        <w:ind w:firstLine="708"/>
        <w:jc w:val="both"/>
        <w:textAlignment w:val="baseline"/>
      </w:pPr>
      <w:r w:rsidRPr="007B286F">
        <w:t xml:space="preserve">Jest to najczęstsza postać bakteryjnego zakażenia skóry, które może być powikłaniem innej choroby, ale także występować pierwotnie. Do zakażenia dochodzi droga kontaktową, </w:t>
      </w:r>
      <w:r w:rsidR="007B286F">
        <w:br/>
      </w:r>
      <w:r w:rsidRPr="007B286F">
        <w:t>a źródłem jest chory człowiek lub nosiciel gronkowca, a także przedmioty wspólnego użytku. Zakaźność liszajca jest niezwykle wysoka, szerzy się bardzo szybko w zbiorowiskach takich jak przedszkola czy szkoły, szczególnie przy braku odpowiedniej higieny.</w:t>
      </w:r>
    </w:p>
    <w:p w:rsidR="00036CFE" w:rsidRPr="007B286F" w:rsidRDefault="00036CFE" w:rsidP="007B286F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7B286F">
        <w:t>Choroba charakteryzuje się występowaniem na skórze pęcherzyków z wodnistą treścią, bolesność jest znikoma, może występować </w:t>
      </w:r>
      <w:hyperlink r:id="rId10" w:history="1">
        <w:r w:rsidRPr="007B286F">
          <w:rPr>
            <w:rStyle w:val="Hipercze"/>
            <w:color w:val="auto"/>
            <w:u w:val="none"/>
            <w:bdr w:val="none" w:sz="0" w:space="0" w:color="auto" w:frame="1"/>
          </w:rPr>
          <w:t>świąd</w:t>
        </w:r>
      </w:hyperlink>
      <w:r w:rsidRPr="007B286F">
        <w:t>. Zmiany pękają i tworzą bardzo charakterystyczne miodowo-żółte strupy. Typowym umiejscowieniem są okolice nosa i jamy ustnej, rzadziej inne części ciała. Strupy nie pozostawiają blizn.</w:t>
      </w:r>
    </w:p>
    <w:p w:rsidR="00036CFE" w:rsidRPr="007B286F" w:rsidRDefault="00036CFE" w:rsidP="007B286F">
      <w:pPr>
        <w:pStyle w:val="paragraph"/>
        <w:shd w:val="clear" w:color="auto" w:fill="FFFFFF"/>
        <w:spacing w:before="272" w:beforeAutospacing="0" w:after="272" w:afterAutospacing="0" w:line="360" w:lineRule="auto"/>
        <w:jc w:val="both"/>
        <w:textAlignment w:val="baseline"/>
      </w:pPr>
      <w:r w:rsidRPr="007B286F">
        <w:t>Liszajec zakaźny leczy się antybiotykami. </w:t>
      </w:r>
    </w:p>
    <w:p w:rsidR="00036CFE" w:rsidRPr="007B286F" w:rsidRDefault="00036CFE" w:rsidP="007B286F">
      <w:pPr>
        <w:spacing w:line="360" w:lineRule="auto"/>
        <w:jc w:val="both"/>
        <w:rPr>
          <w:rFonts w:cs="Times New Roman"/>
          <w:szCs w:val="24"/>
        </w:rPr>
      </w:pPr>
    </w:p>
    <w:sectPr w:rsidR="00036CFE" w:rsidRPr="007B286F" w:rsidSect="003D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E3B"/>
    <w:multiLevelType w:val="hybridMultilevel"/>
    <w:tmpl w:val="1BF28E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664C"/>
    <w:multiLevelType w:val="hybridMultilevel"/>
    <w:tmpl w:val="8D72B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76E9"/>
    <w:multiLevelType w:val="multilevel"/>
    <w:tmpl w:val="2BC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63B4B"/>
    <w:multiLevelType w:val="multilevel"/>
    <w:tmpl w:val="CC16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AA7746"/>
    <w:multiLevelType w:val="multilevel"/>
    <w:tmpl w:val="2AD47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CA"/>
    <w:rsid w:val="00036CFE"/>
    <w:rsid w:val="00306ACA"/>
    <w:rsid w:val="00383CF3"/>
    <w:rsid w:val="003D4096"/>
    <w:rsid w:val="004C5E34"/>
    <w:rsid w:val="00571662"/>
    <w:rsid w:val="0079344B"/>
    <w:rsid w:val="007B286F"/>
    <w:rsid w:val="00F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2BC02-4A37-48CD-B1B4-EBF2A83F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096"/>
  </w:style>
  <w:style w:type="paragraph" w:styleId="Nagwek2">
    <w:name w:val="heading 2"/>
    <w:basedOn w:val="Normalny"/>
    <w:link w:val="Nagwek2Znak"/>
    <w:uiPriority w:val="9"/>
    <w:qFormat/>
    <w:rsid w:val="004C5E3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3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530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C5E34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5E3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5E34"/>
    <w:rPr>
      <w:b/>
      <w:bCs/>
    </w:rPr>
  </w:style>
  <w:style w:type="paragraph" w:customStyle="1" w:styleId="paragraph">
    <w:name w:val="paragraph"/>
    <w:basedOn w:val="Normalny"/>
    <w:rsid w:val="00036CF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B2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.pl/pacjent/pediatria/choroby/chorobyzakazne/67573,ospa-wietrzn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p.pl/pacjent/pulmonologia/objawy/70470,dusznos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p.pl/pacjent/pulmonologia/objawy/70135,kasz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donet.pl/dolegliwosci,dolegliwosci-profil,1577380,1,swiad-skory,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onet.pl/dolegliwosci,dolegliwosci-profil,1578719,1,ropne-choroby-skory,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B954-3191-453C-B8F8-F2F74234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Home</cp:lastModifiedBy>
  <cp:revision>2</cp:revision>
  <dcterms:created xsi:type="dcterms:W3CDTF">2020-11-12T10:03:00Z</dcterms:created>
  <dcterms:modified xsi:type="dcterms:W3CDTF">2020-11-12T10:03:00Z</dcterms:modified>
</cp:coreProperties>
</file>